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5B" w:rsidRPr="00AA0B5C" w:rsidRDefault="00FD345B" w:rsidP="00FD345B">
      <w:pPr>
        <w:spacing w:after="0" w:line="240" w:lineRule="auto"/>
        <w:rPr>
          <w:sz w:val="22"/>
        </w:rPr>
      </w:pPr>
      <w:r w:rsidRPr="00AA0B5C">
        <w:rPr>
          <w:sz w:val="22"/>
        </w:rPr>
        <w:t>Dear Parent/Guardian,</w:t>
      </w:r>
    </w:p>
    <w:p w:rsidR="002D4D51" w:rsidRPr="00AA0B5C" w:rsidRDefault="002D4D51" w:rsidP="00FD345B">
      <w:pPr>
        <w:spacing w:after="0" w:line="240" w:lineRule="auto"/>
        <w:rPr>
          <w:sz w:val="22"/>
        </w:rPr>
      </w:pPr>
    </w:p>
    <w:p w:rsidR="002649D0" w:rsidRPr="00AA0B5C" w:rsidRDefault="002649D0" w:rsidP="00FD345B">
      <w:pPr>
        <w:spacing w:after="0" w:line="240" w:lineRule="auto"/>
        <w:rPr>
          <w:sz w:val="22"/>
        </w:rPr>
      </w:pPr>
      <w:r w:rsidRPr="00AA0B5C">
        <w:rPr>
          <w:sz w:val="22"/>
        </w:rPr>
        <w:t>The Driver Education course conducted by School District 300 is a comprehensive program committed to preparing your young driver to be a safe</w:t>
      </w:r>
      <w:r w:rsidR="009B5FCE">
        <w:rPr>
          <w:sz w:val="22"/>
        </w:rPr>
        <w:t xml:space="preserve"> motor vehicle</w:t>
      </w:r>
      <w:r w:rsidRPr="00AA0B5C">
        <w:rPr>
          <w:sz w:val="22"/>
        </w:rPr>
        <w:t xml:space="preserve"> operator in today’s complex driving environment.  In one way, this is the most important class your teenager will take all year.  It’s literally a matter of life and death!  In the age group between 16 and 24, more lives are lost in auto crashes than by any other cause.  Many of these deaths could be prevented if new drivers learned and applied the information and skill presented in this course.</w:t>
      </w:r>
    </w:p>
    <w:p w:rsidR="002649D0" w:rsidRPr="00AA0B5C" w:rsidRDefault="002649D0" w:rsidP="00FD345B">
      <w:pPr>
        <w:spacing w:after="0" w:line="240" w:lineRule="auto"/>
        <w:rPr>
          <w:sz w:val="22"/>
        </w:rPr>
      </w:pPr>
    </w:p>
    <w:p w:rsidR="002649D0" w:rsidRPr="00AA0B5C" w:rsidRDefault="002649D0" w:rsidP="00FD345B">
      <w:pPr>
        <w:spacing w:after="0" w:line="240" w:lineRule="auto"/>
        <w:rPr>
          <w:b/>
          <w:i/>
          <w:sz w:val="22"/>
        </w:rPr>
      </w:pPr>
      <w:r w:rsidRPr="00AA0B5C">
        <w:rPr>
          <w:b/>
          <w:i/>
          <w:sz w:val="22"/>
        </w:rPr>
        <w:t xml:space="preserve">But safe driving doesn’t simply result from </w:t>
      </w:r>
      <w:r w:rsidRPr="00AA0B5C">
        <w:rPr>
          <w:b/>
          <w:i/>
          <w:sz w:val="22"/>
          <w:u w:val="single"/>
        </w:rPr>
        <w:t>taking</w:t>
      </w:r>
      <w:r w:rsidRPr="00AA0B5C">
        <w:rPr>
          <w:b/>
          <w:i/>
          <w:sz w:val="22"/>
        </w:rPr>
        <w:t xml:space="preserve"> driver education.  The course must have a </w:t>
      </w:r>
      <w:r w:rsidRPr="00AA0B5C">
        <w:rPr>
          <w:b/>
          <w:i/>
          <w:sz w:val="22"/>
          <w:u w:val="single"/>
        </w:rPr>
        <w:t>lasting impact.</w:t>
      </w:r>
      <w:r w:rsidRPr="00AA0B5C">
        <w:rPr>
          <w:b/>
          <w:i/>
          <w:sz w:val="22"/>
        </w:rPr>
        <w:t xml:space="preserve">  </w:t>
      </w:r>
      <w:r w:rsidR="0089523E" w:rsidRPr="00AA0B5C">
        <w:rPr>
          <w:b/>
          <w:i/>
          <w:sz w:val="22"/>
        </w:rPr>
        <w:t xml:space="preserve">It has to affect the behavior and attitude of the driver well beyond </w:t>
      </w:r>
      <w:r w:rsidR="0089523E">
        <w:rPr>
          <w:b/>
          <w:i/>
          <w:sz w:val="22"/>
        </w:rPr>
        <w:t>the end of this class</w:t>
      </w:r>
      <w:r w:rsidR="0089523E" w:rsidRPr="00AA0B5C">
        <w:rPr>
          <w:b/>
          <w:i/>
          <w:sz w:val="22"/>
        </w:rPr>
        <w:t xml:space="preserve">.  </w:t>
      </w:r>
      <w:r w:rsidRPr="00AA0B5C">
        <w:rPr>
          <w:b/>
          <w:i/>
          <w:sz w:val="22"/>
        </w:rPr>
        <w:t xml:space="preserve">That only happens when </w:t>
      </w:r>
      <w:r w:rsidRPr="00AA0B5C">
        <w:rPr>
          <w:b/>
          <w:i/>
          <w:sz w:val="22"/>
          <w:u w:val="single"/>
        </w:rPr>
        <w:t>all three</w:t>
      </w:r>
      <w:r w:rsidRPr="00AA0B5C">
        <w:rPr>
          <w:b/>
          <w:i/>
          <w:sz w:val="22"/>
        </w:rPr>
        <w:t xml:space="preserve"> partners – student, teacher and parents – combine their cooperative efforts to produce maximum results.  We don’t want your teenager to be a good driver – We want him/her to be the best!  We are sure you feel the same way.  To do this, we need your help.  Your involvement is essential.</w:t>
      </w:r>
    </w:p>
    <w:p w:rsidR="002649D0" w:rsidRPr="00AA0B5C" w:rsidRDefault="002649D0" w:rsidP="00FD345B">
      <w:pPr>
        <w:spacing w:after="0" w:line="240" w:lineRule="auto"/>
        <w:rPr>
          <w:b/>
          <w:i/>
          <w:sz w:val="22"/>
        </w:rPr>
      </w:pPr>
    </w:p>
    <w:p w:rsidR="002649D0" w:rsidRPr="00745F88" w:rsidRDefault="009B5FCE" w:rsidP="005F27A3">
      <w:pPr>
        <w:spacing w:after="0" w:line="240" w:lineRule="auto"/>
        <w:rPr>
          <w:b/>
          <w:sz w:val="22"/>
        </w:rPr>
      </w:pPr>
      <w:r>
        <w:rPr>
          <w:sz w:val="22"/>
        </w:rPr>
        <w:t>With this goal in mind, you are</w:t>
      </w:r>
      <w:r w:rsidR="002649D0" w:rsidRPr="00AA0B5C">
        <w:rPr>
          <w:sz w:val="22"/>
        </w:rPr>
        <w:t xml:space="preserve"> invited to attend a Parent Information Night on </w:t>
      </w:r>
      <w:r w:rsidR="00745F88">
        <w:rPr>
          <w:b/>
          <w:sz w:val="22"/>
        </w:rPr>
        <w:t>Wednesday, May 14</w:t>
      </w:r>
      <w:r w:rsidR="002649D0" w:rsidRPr="00AA0B5C">
        <w:rPr>
          <w:b/>
          <w:sz w:val="22"/>
          <w:vertAlign w:val="superscript"/>
        </w:rPr>
        <w:t>th</w:t>
      </w:r>
      <w:r w:rsidR="00745F88">
        <w:rPr>
          <w:b/>
          <w:sz w:val="22"/>
        </w:rPr>
        <w:t xml:space="preserve"> </w:t>
      </w:r>
      <w:r w:rsidR="0004347C">
        <w:rPr>
          <w:b/>
          <w:sz w:val="22"/>
        </w:rPr>
        <w:t>2014</w:t>
      </w:r>
      <w:r w:rsidR="002649D0" w:rsidRPr="00AA0B5C">
        <w:rPr>
          <w:sz w:val="22"/>
        </w:rPr>
        <w:t xml:space="preserve">, in the </w:t>
      </w:r>
      <w:r w:rsidR="00DF781C">
        <w:rPr>
          <w:b/>
          <w:sz w:val="22"/>
        </w:rPr>
        <w:t>Dundee-Crown Auditorium</w:t>
      </w:r>
      <w:r w:rsidR="002649D0" w:rsidRPr="00AA0B5C">
        <w:rPr>
          <w:sz w:val="22"/>
        </w:rPr>
        <w:t xml:space="preserve"> at </w:t>
      </w:r>
      <w:r w:rsidR="004C406D">
        <w:rPr>
          <w:b/>
          <w:sz w:val="22"/>
        </w:rPr>
        <w:t>6:30 pm Located at 1500 Kings Rd. Carpentersville, IL 60110</w:t>
      </w:r>
    </w:p>
    <w:p w:rsidR="002649D0" w:rsidRPr="00AA0B5C" w:rsidRDefault="002649D0" w:rsidP="00FD345B">
      <w:pPr>
        <w:spacing w:after="0" w:line="240" w:lineRule="auto"/>
        <w:rPr>
          <w:sz w:val="22"/>
        </w:rPr>
      </w:pPr>
    </w:p>
    <w:p w:rsidR="002649D0" w:rsidRPr="00AA0B5C" w:rsidRDefault="002649D0" w:rsidP="00FD345B">
      <w:pPr>
        <w:spacing w:after="0" w:line="240" w:lineRule="auto"/>
        <w:rPr>
          <w:sz w:val="22"/>
        </w:rPr>
      </w:pPr>
      <w:r w:rsidRPr="00AA0B5C">
        <w:rPr>
          <w:sz w:val="22"/>
        </w:rPr>
        <w:t xml:space="preserve">We will explain the course guidelines and share information on how you can help your </w:t>
      </w:r>
      <w:r w:rsidR="0089523E" w:rsidRPr="00AA0B5C">
        <w:rPr>
          <w:sz w:val="22"/>
        </w:rPr>
        <w:t>teenager get</w:t>
      </w:r>
      <w:r w:rsidRPr="00AA0B5C">
        <w:rPr>
          <w:sz w:val="22"/>
        </w:rPr>
        <w:t xml:space="preserve"> the most </w:t>
      </w:r>
      <w:r w:rsidR="009B5FCE">
        <w:rPr>
          <w:sz w:val="22"/>
        </w:rPr>
        <w:t xml:space="preserve">out of </w:t>
      </w:r>
      <w:r w:rsidRPr="00AA0B5C">
        <w:rPr>
          <w:sz w:val="22"/>
        </w:rPr>
        <w:t>this course.  We also offer some insights that will serve to reduce some of the anxiety and tension that comes with helping a young person learn to drive.  Your role as parent “coach” will be examined, and you will come away with some practical tips and handouts that will assist in ensuring more successful results.</w:t>
      </w:r>
    </w:p>
    <w:p w:rsidR="00AA0B5C" w:rsidRPr="00AA0B5C" w:rsidRDefault="00AA0B5C" w:rsidP="00FD345B">
      <w:pPr>
        <w:spacing w:after="0" w:line="240" w:lineRule="auto"/>
        <w:rPr>
          <w:sz w:val="22"/>
        </w:rPr>
      </w:pPr>
    </w:p>
    <w:p w:rsidR="00AA0B5C" w:rsidRDefault="00AA0B5C" w:rsidP="00FD345B">
      <w:pPr>
        <w:spacing w:after="0" w:line="240" w:lineRule="auto"/>
        <w:rPr>
          <w:sz w:val="22"/>
        </w:rPr>
      </w:pPr>
      <w:r w:rsidRPr="00AA0B5C">
        <w:rPr>
          <w:sz w:val="22"/>
        </w:rPr>
        <w:t xml:space="preserve">Because your involvement is so essential to the success of our program, at least some parent/guardian contact is </w:t>
      </w:r>
      <w:r w:rsidRPr="00AA0B5C">
        <w:rPr>
          <w:b/>
          <w:sz w:val="22"/>
        </w:rPr>
        <w:t>required</w:t>
      </w:r>
      <w:r w:rsidRPr="00AA0B5C">
        <w:rPr>
          <w:sz w:val="22"/>
        </w:rPr>
        <w:t xml:space="preserve"> by the</w:t>
      </w:r>
      <w:r w:rsidR="009B5FCE">
        <w:rPr>
          <w:sz w:val="22"/>
        </w:rPr>
        <w:t xml:space="preserve"> end of the</w:t>
      </w:r>
      <w:r w:rsidRPr="00AA0B5C">
        <w:rPr>
          <w:sz w:val="22"/>
        </w:rPr>
        <w:t xml:space="preserve"> first two weeks of class.  Students are also required to</w:t>
      </w:r>
      <w:r w:rsidR="009B5FCE">
        <w:rPr>
          <w:sz w:val="22"/>
        </w:rPr>
        <w:t xml:space="preserve"> attend this meeting, where t</w:t>
      </w:r>
      <w:r w:rsidRPr="00AA0B5C">
        <w:rPr>
          <w:sz w:val="22"/>
        </w:rPr>
        <w:t xml:space="preserve">hey will begin the first steps in obtaining a learners permit.  If you are unable to attend the meeting, please notify </w:t>
      </w:r>
      <w:r w:rsidR="0004347C">
        <w:rPr>
          <w:b/>
          <w:sz w:val="22"/>
        </w:rPr>
        <w:t xml:space="preserve">Joseph Bruzzino </w:t>
      </w:r>
      <w:r w:rsidRPr="00AA0B5C">
        <w:rPr>
          <w:sz w:val="22"/>
        </w:rPr>
        <w:t xml:space="preserve">at </w:t>
      </w:r>
      <w:r w:rsidR="0004347C">
        <w:rPr>
          <w:b/>
          <w:sz w:val="22"/>
        </w:rPr>
        <w:t>224-484-5263</w:t>
      </w:r>
      <w:r w:rsidR="005F27A3">
        <w:rPr>
          <w:sz w:val="22"/>
        </w:rPr>
        <w:t>.</w:t>
      </w:r>
    </w:p>
    <w:p w:rsidR="005F27A3" w:rsidRDefault="005F27A3" w:rsidP="00FD345B">
      <w:pPr>
        <w:spacing w:after="0" w:line="240" w:lineRule="auto"/>
        <w:rPr>
          <w:sz w:val="22"/>
        </w:rPr>
      </w:pPr>
    </w:p>
    <w:p w:rsidR="005F27A3" w:rsidRDefault="004C406D" w:rsidP="005F27A3">
      <w:pPr>
        <w:spacing w:after="0" w:line="240" w:lineRule="auto"/>
        <w:rPr>
          <w:b/>
          <w:sz w:val="22"/>
        </w:rPr>
      </w:pPr>
      <w:r>
        <w:rPr>
          <w:sz w:val="22"/>
        </w:rPr>
        <w:t xml:space="preserve">Following your son/daughter </w:t>
      </w:r>
      <w:r w:rsidRPr="004C406D">
        <w:rPr>
          <w:b/>
          <w:sz w:val="22"/>
          <w:u w:val="single"/>
        </w:rPr>
        <w:t>M</w:t>
      </w:r>
      <w:r w:rsidR="005F27A3" w:rsidRPr="004C406D">
        <w:rPr>
          <w:b/>
          <w:sz w:val="22"/>
          <w:u w:val="single"/>
        </w:rPr>
        <w:t xml:space="preserve">ust </w:t>
      </w:r>
      <w:r w:rsidRPr="004C406D">
        <w:rPr>
          <w:b/>
          <w:sz w:val="22"/>
          <w:u w:val="single"/>
        </w:rPr>
        <w:t>Return</w:t>
      </w:r>
      <w:r w:rsidR="005F27A3" w:rsidRPr="004C406D">
        <w:rPr>
          <w:b/>
          <w:sz w:val="22"/>
          <w:u w:val="single"/>
        </w:rPr>
        <w:t xml:space="preserve"> </w:t>
      </w:r>
      <w:r w:rsidRPr="004C406D">
        <w:rPr>
          <w:b/>
          <w:sz w:val="22"/>
          <w:u w:val="single"/>
        </w:rPr>
        <w:t xml:space="preserve">to DCHS at 6:30 PM on WEDNESDAY </w:t>
      </w:r>
      <w:r w:rsidR="005F27A3" w:rsidRPr="004C406D">
        <w:rPr>
          <w:b/>
          <w:sz w:val="22"/>
          <w:u w:val="single"/>
        </w:rPr>
        <w:t>May 21</w:t>
      </w:r>
      <w:r w:rsidR="005F27A3" w:rsidRPr="004C406D">
        <w:rPr>
          <w:b/>
          <w:sz w:val="22"/>
          <w:u w:val="single"/>
          <w:vertAlign w:val="superscript"/>
        </w:rPr>
        <w:t>st</w:t>
      </w:r>
      <w:r w:rsidR="005F27A3" w:rsidRPr="00745F88">
        <w:rPr>
          <w:sz w:val="22"/>
        </w:rPr>
        <w:t xml:space="preserve"> for a </w:t>
      </w:r>
      <w:r w:rsidR="005F27A3" w:rsidRPr="00745F88">
        <w:rPr>
          <w:b/>
          <w:sz w:val="22"/>
        </w:rPr>
        <w:t>written test</w:t>
      </w:r>
      <w:r w:rsidR="005F27A3" w:rsidRPr="00745F88">
        <w:rPr>
          <w:sz w:val="22"/>
        </w:rPr>
        <w:t xml:space="preserve"> </w:t>
      </w:r>
      <w:r w:rsidR="005F27A3" w:rsidRPr="00745F88">
        <w:rPr>
          <w:b/>
          <w:sz w:val="22"/>
        </w:rPr>
        <w:t>and vision screening</w:t>
      </w:r>
      <w:r w:rsidR="005F27A3">
        <w:rPr>
          <w:sz w:val="22"/>
        </w:rPr>
        <w:t xml:space="preserve"> </w:t>
      </w:r>
      <w:r w:rsidR="005F27A3" w:rsidRPr="00745F88">
        <w:rPr>
          <w:sz w:val="22"/>
        </w:rPr>
        <w:t xml:space="preserve">with a </w:t>
      </w:r>
      <w:r w:rsidR="005F27A3" w:rsidRPr="00745F88">
        <w:rPr>
          <w:b/>
          <w:sz w:val="22"/>
        </w:rPr>
        <w:t xml:space="preserve">check or money order for $20.00 made out to the </w:t>
      </w:r>
      <w:r w:rsidR="005F27A3">
        <w:rPr>
          <w:b/>
          <w:sz w:val="22"/>
        </w:rPr>
        <w:t>S</w:t>
      </w:r>
      <w:r w:rsidR="005F27A3" w:rsidRPr="00745F88">
        <w:rPr>
          <w:b/>
          <w:sz w:val="22"/>
        </w:rPr>
        <w:t>ecretary</w:t>
      </w:r>
      <w:r w:rsidR="005F27A3">
        <w:rPr>
          <w:b/>
          <w:sz w:val="22"/>
        </w:rPr>
        <w:t xml:space="preserve"> of S</w:t>
      </w:r>
      <w:r w:rsidR="005F27A3" w:rsidRPr="00745F88">
        <w:rPr>
          <w:b/>
          <w:sz w:val="22"/>
        </w:rPr>
        <w:t>tate’</w:t>
      </w:r>
      <w:r w:rsidR="005F27A3">
        <w:rPr>
          <w:b/>
          <w:sz w:val="22"/>
        </w:rPr>
        <w:t>s O</w:t>
      </w:r>
      <w:r w:rsidR="005F27A3" w:rsidRPr="00745F88">
        <w:rPr>
          <w:b/>
          <w:sz w:val="22"/>
        </w:rPr>
        <w:t>ffice.</w:t>
      </w:r>
      <w:r w:rsidR="005F27A3">
        <w:rPr>
          <w:b/>
          <w:sz w:val="22"/>
        </w:rPr>
        <w:t xml:space="preserve">  </w:t>
      </w:r>
      <w:r>
        <w:rPr>
          <w:b/>
          <w:sz w:val="22"/>
        </w:rPr>
        <w:t xml:space="preserve"> ABSOLUTELY NO CASH WILL BE ACCEPTED!!! </w:t>
      </w:r>
      <w:bookmarkStart w:id="0" w:name="_GoBack"/>
      <w:bookmarkEnd w:id="0"/>
    </w:p>
    <w:p w:rsidR="005F27A3" w:rsidRDefault="005F27A3" w:rsidP="005F27A3">
      <w:pPr>
        <w:spacing w:after="0" w:line="240" w:lineRule="auto"/>
        <w:rPr>
          <w:b/>
          <w:sz w:val="22"/>
        </w:rPr>
      </w:pPr>
    </w:p>
    <w:p w:rsidR="005F27A3" w:rsidRPr="00745F88" w:rsidRDefault="005F27A3" w:rsidP="004C406D">
      <w:pPr>
        <w:spacing w:after="0" w:line="240" w:lineRule="auto"/>
        <w:rPr>
          <w:b/>
          <w:sz w:val="22"/>
        </w:rPr>
      </w:pPr>
      <w:r>
        <w:rPr>
          <w:b/>
          <w:sz w:val="22"/>
        </w:rPr>
        <w:t>I</w:t>
      </w:r>
      <w:r w:rsidR="004C406D">
        <w:rPr>
          <w:b/>
          <w:sz w:val="22"/>
        </w:rPr>
        <w:t>f your student wears glasses/</w:t>
      </w:r>
      <w:r>
        <w:rPr>
          <w:b/>
          <w:sz w:val="22"/>
        </w:rPr>
        <w:t>contact</w:t>
      </w:r>
      <w:r w:rsidR="004C406D">
        <w:rPr>
          <w:b/>
          <w:sz w:val="22"/>
        </w:rPr>
        <w:t>s</w:t>
      </w:r>
      <w:r>
        <w:rPr>
          <w:b/>
          <w:sz w:val="22"/>
        </w:rPr>
        <w:t xml:space="preserve"> they </w:t>
      </w:r>
      <w:r w:rsidR="004C406D">
        <w:rPr>
          <w:b/>
          <w:sz w:val="22"/>
        </w:rPr>
        <w:t>MUST BRING THEM for the Vision Screening</w:t>
      </w:r>
    </w:p>
    <w:p w:rsidR="00AA0B5C" w:rsidRPr="00AA0B5C" w:rsidRDefault="00AA0B5C" w:rsidP="00FD345B">
      <w:pPr>
        <w:spacing w:after="0" w:line="240" w:lineRule="auto"/>
        <w:rPr>
          <w:sz w:val="22"/>
        </w:rPr>
      </w:pPr>
    </w:p>
    <w:p w:rsidR="00AA0B5C" w:rsidRPr="00AA0B5C" w:rsidRDefault="00AA0B5C" w:rsidP="00FD345B">
      <w:pPr>
        <w:spacing w:after="0" w:line="240" w:lineRule="auto"/>
        <w:rPr>
          <w:sz w:val="22"/>
        </w:rPr>
      </w:pPr>
      <w:r w:rsidRPr="00AA0B5C">
        <w:rPr>
          <w:sz w:val="22"/>
        </w:rPr>
        <w:t xml:space="preserve">I appreciate your willingness to take time out of your busy schedule to attend this meeting.  I assure you it will be worth your while.  If you have any questions, </w:t>
      </w:r>
      <w:r w:rsidR="009B5FCE">
        <w:rPr>
          <w:sz w:val="22"/>
        </w:rPr>
        <w:t>feel free to call</w:t>
      </w:r>
      <w:r w:rsidR="00EE6B38">
        <w:rPr>
          <w:sz w:val="22"/>
        </w:rPr>
        <w:t xml:space="preserve"> or email      </w:t>
      </w:r>
      <w:r w:rsidR="0004347C">
        <w:rPr>
          <w:sz w:val="22"/>
        </w:rPr>
        <w:t xml:space="preserve"> Mr. Bruzzino</w:t>
      </w:r>
      <w:r w:rsidR="009B5FCE">
        <w:rPr>
          <w:sz w:val="22"/>
        </w:rPr>
        <w:t>.</w:t>
      </w:r>
    </w:p>
    <w:p w:rsidR="00AA0B5C" w:rsidRDefault="00AA0B5C" w:rsidP="00FD345B">
      <w:pPr>
        <w:spacing w:after="0" w:line="240" w:lineRule="auto"/>
      </w:pPr>
    </w:p>
    <w:p w:rsidR="00AA0B5C" w:rsidRDefault="00AA0B5C" w:rsidP="00FD345B">
      <w:pPr>
        <w:spacing w:after="0" w:line="240" w:lineRule="auto"/>
      </w:pPr>
      <w:r>
        <w:t>Sincerely,</w:t>
      </w:r>
    </w:p>
    <w:p w:rsidR="00AA0B5C" w:rsidRDefault="00AA0B5C" w:rsidP="00FD345B">
      <w:pPr>
        <w:spacing w:after="0" w:line="240" w:lineRule="auto"/>
      </w:pPr>
    </w:p>
    <w:p w:rsidR="0004347C" w:rsidRDefault="0004347C" w:rsidP="00FD345B">
      <w:pPr>
        <w:spacing w:after="0" w:line="240" w:lineRule="auto"/>
      </w:pPr>
      <w:r>
        <w:t>Joseph Bruzzino</w:t>
      </w:r>
    </w:p>
    <w:p w:rsidR="00AA0B5C" w:rsidRPr="00AA0B5C" w:rsidRDefault="0004347C" w:rsidP="00FD345B">
      <w:pPr>
        <w:spacing w:after="0" w:line="240" w:lineRule="auto"/>
      </w:pPr>
      <w:r>
        <w:t xml:space="preserve">Summer School </w:t>
      </w:r>
      <w:r w:rsidR="00AA0B5C">
        <w:t>Coordinator</w:t>
      </w:r>
    </w:p>
    <w:sectPr w:rsidR="00AA0B5C" w:rsidRPr="00AA0B5C" w:rsidSect="004C406D">
      <w:headerReference w:type="default" r:id="rId7"/>
      <w:footerReference w:type="default" r:id="rId8"/>
      <w:pgSz w:w="12240" w:h="15840"/>
      <w:pgMar w:top="996" w:right="1440" w:bottom="1440" w:left="1440" w:header="720"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6D" w:rsidRDefault="004C406D">
      <w:pPr>
        <w:spacing w:after="0" w:line="240" w:lineRule="auto"/>
      </w:pPr>
      <w:r>
        <w:separator/>
      </w:r>
    </w:p>
  </w:endnote>
  <w:endnote w:type="continuationSeparator" w:id="0">
    <w:p w:rsidR="004C406D" w:rsidRDefault="004C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50" w:type="pct"/>
      <w:tblInd w:w="-1152" w:type="dxa"/>
      <w:tblBorders>
        <w:top w:val="single" w:sz="4" w:space="0" w:color="auto"/>
      </w:tblBorders>
      <w:tblLook w:val="04A0" w:firstRow="1" w:lastRow="0" w:firstColumn="1" w:lastColumn="0" w:noHBand="0" w:noVBand="1"/>
    </w:tblPr>
    <w:tblGrid>
      <w:gridCol w:w="11970"/>
    </w:tblGrid>
    <w:tr w:rsidR="004C406D" w:rsidTr="004C406D">
      <w:tc>
        <w:tcPr>
          <w:tcW w:w="11970" w:type="dxa"/>
        </w:tcPr>
        <w:p w:rsidR="004C406D" w:rsidRPr="00A4222C" w:rsidRDefault="004C406D" w:rsidP="004C406D">
          <w:pPr>
            <w:pStyle w:val="Footer"/>
            <w:jc w:val="center"/>
            <w:rPr>
              <w:rFonts w:asciiTheme="minorHAnsi" w:hAnsiTheme="minorHAnsi"/>
              <w:sz w:val="32"/>
              <w:szCs w:val="24"/>
              <w:vertAlign w:val="subscript"/>
            </w:rPr>
          </w:pPr>
          <w:r w:rsidRPr="00A4222C">
            <w:rPr>
              <w:rFonts w:asciiTheme="minorHAnsi" w:hAnsiTheme="minorHAnsi"/>
              <w:sz w:val="32"/>
              <w:szCs w:val="24"/>
              <w:vertAlign w:val="subscript"/>
            </w:rPr>
            <w:t>Community Unit School District 300</w:t>
          </w:r>
        </w:p>
        <w:p w:rsidR="004C406D" w:rsidRPr="004D6F8D" w:rsidRDefault="004C406D" w:rsidP="004C406D">
          <w:pPr>
            <w:pStyle w:val="Footer"/>
            <w:jc w:val="center"/>
            <w:rPr>
              <w:rFonts w:asciiTheme="minorHAnsi" w:hAnsiTheme="minorHAnsi"/>
              <w:sz w:val="18"/>
              <w:szCs w:val="18"/>
            </w:rPr>
          </w:pPr>
          <w:r w:rsidRPr="004D6F8D">
            <w:rPr>
              <w:rFonts w:asciiTheme="minorHAnsi" w:hAnsiTheme="minorHAnsi"/>
              <w:sz w:val="18"/>
              <w:szCs w:val="18"/>
            </w:rPr>
            <w:t>300 Cleveland Avenue, Carpentersville, IL 60110</w:t>
          </w:r>
        </w:p>
        <w:p w:rsidR="004C406D" w:rsidRDefault="004C406D" w:rsidP="004C406D">
          <w:pPr>
            <w:pStyle w:val="Footer"/>
            <w:jc w:val="center"/>
          </w:pPr>
          <w:hyperlink r:id="rId1" w:history="1">
            <w:r w:rsidRPr="00C03391">
              <w:rPr>
                <w:rStyle w:val="Hyperlink"/>
                <w:rFonts w:asciiTheme="minorHAnsi" w:hAnsiTheme="minorHAnsi"/>
                <w:sz w:val="18"/>
                <w:szCs w:val="18"/>
              </w:rPr>
              <w:t>www.d300.org</w:t>
            </w:r>
          </w:hyperlink>
          <w:r>
            <w:rPr>
              <w:rFonts w:asciiTheme="minorHAnsi" w:hAnsiTheme="minorHAnsi"/>
              <w:sz w:val="18"/>
              <w:szCs w:val="18"/>
            </w:rPr>
            <w:t xml:space="preserve">            </w:t>
          </w:r>
          <w:r w:rsidRPr="004D6F8D">
            <w:rPr>
              <w:rFonts w:asciiTheme="minorHAnsi" w:hAnsiTheme="minorHAnsi"/>
              <w:sz w:val="18"/>
              <w:szCs w:val="18"/>
            </w:rPr>
            <w:t>847.426.1300 Phone       847-551-8413 Fax</w:t>
          </w:r>
        </w:p>
      </w:tc>
    </w:tr>
  </w:tbl>
  <w:p w:rsidR="004C406D" w:rsidRDefault="004C4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6D" w:rsidRDefault="004C406D">
      <w:pPr>
        <w:spacing w:after="0" w:line="240" w:lineRule="auto"/>
      </w:pPr>
      <w:r>
        <w:separator/>
      </w:r>
    </w:p>
  </w:footnote>
  <w:footnote w:type="continuationSeparator" w:id="0">
    <w:p w:rsidR="004C406D" w:rsidRDefault="004C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15" w:type="pct"/>
      <w:tblInd w:w="-605" w:type="dxa"/>
      <w:tblBorders>
        <w:bottom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921"/>
      <w:gridCol w:w="3849"/>
    </w:tblGrid>
    <w:tr w:rsidR="004C406D" w:rsidTr="004C406D">
      <w:trPr>
        <w:trHeight w:val="1188"/>
      </w:trPr>
      <w:tc>
        <w:tcPr>
          <w:tcW w:w="6921" w:type="dxa"/>
        </w:tcPr>
        <w:p w:rsidR="004C406D" w:rsidRDefault="004C406D" w:rsidP="004C406D">
          <w:pPr>
            <w:pStyle w:val="Header"/>
            <w:ind w:left="335" w:hanging="335"/>
            <w:jc w:val="both"/>
            <w:rPr>
              <w:rFonts w:asciiTheme="majorHAnsi" w:eastAsiaTheme="majorEastAsia" w:hAnsiTheme="majorHAnsi" w:cstheme="majorBidi"/>
              <w:sz w:val="36"/>
              <w:szCs w:val="36"/>
            </w:rPr>
          </w:pPr>
        </w:p>
      </w:tc>
      <w:tc>
        <w:tcPr>
          <w:tcW w:w="3849" w:type="dxa"/>
        </w:tcPr>
        <w:p w:rsidR="004C406D" w:rsidRPr="00540456" w:rsidRDefault="004C406D" w:rsidP="004C406D">
          <w:pPr>
            <w:spacing w:after="0" w:line="240" w:lineRule="auto"/>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noProof/>
              <w:sz w:val="36"/>
              <w:szCs w:val="36"/>
            </w:rPr>
            <w:drawing>
              <wp:anchor distT="0" distB="0" distL="114300" distR="114300" simplePos="0" relativeHeight="251658240" behindDoc="0" locked="0" layoutInCell="1" allowOverlap="1" wp14:anchorId="5A654B34" wp14:editId="7B02E96C">
                <wp:simplePos x="4928235" y="498475"/>
                <wp:positionH relativeFrom="margin">
                  <wp:align>right</wp:align>
                </wp:positionH>
                <wp:positionV relativeFrom="margin">
                  <wp:align>top</wp:align>
                </wp:positionV>
                <wp:extent cx="1196975" cy="782320"/>
                <wp:effectExtent l="0" t="0" r="3175" b="0"/>
                <wp:wrapSquare wrapText="bothSides"/>
                <wp:docPr id="1" name="Picture 1" descr="\\admin-dc\Home\Staff\Gayle.Seaton\2011-2012\Logo 2011-12\LOGO NEW - small photo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Home\Staff\Gayle.Seaton\2011-2012\Logo 2011-12\LOGO NEW - small photo f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975" cy="782320"/>
                        </a:xfrm>
                        <a:prstGeom prst="rect">
                          <a:avLst/>
                        </a:prstGeom>
                        <a:noFill/>
                        <a:ln w="9525">
                          <a:noFill/>
                          <a:miter lim="800000"/>
                          <a:headEnd/>
                          <a:tailEnd/>
                        </a:ln>
                      </pic:spPr>
                    </pic:pic>
                  </a:graphicData>
                </a:graphic>
              </wp:anchor>
            </w:drawing>
          </w:r>
        </w:p>
      </w:tc>
    </w:tr>
  </w:tbl>
  <w:p w:rsidR="004C406D" w:rsidRDefault="004C406D">
    <w:pPr>
      <w:pStyle w:val="Heade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681621307"/>
  </wne:recipientData>
  <wne:recipientData>
    <wne:active wne:val="1"/>
    <wne:hash wne:val="744541675"/>
  </wne:recipientData>
  <wne:recipientData>
    <wne:active wne:val="1"/>
    <wne:hash wne:val="-1069032563"/>
  </wne:recipientData>
  <wne:recipientData>
    <wne:active wne:val="1"/>
    <wne:hash wne:val="-1748638687"/>
  </wne:recipientData>
  <wne:recipientData>
    <wne:active wne:val="1"/>
    <wne:hash wne:val="-1748638687"/>
  </wne:recipientData>
  <wne:recipientData>
    <wne:active wne:val="1"/>
    <wne:hash wne:val="-825590713"/>
  </wne:recipientData>
  <wne:recipientData>
    <wne:active wne:val="1"/>
    <wne:hash wne:val="-913634572"/>
  </wne:recipientData>
  <wne:recipientData>
    <wne:active wne:val="1"/>
    <wne:hash wne:val="1065181109"/>
  </wne:recipientData>
  <wne:recipientData>
    <wne:active wne:val="1"/>
    <wne:hash wne:val="-1772580620"/>
  </wne:recipientData>
  <wne:recipientData>
    <wne:active wne:val="1"/>
    <wne:hash wne:val="880981029"/>
  </wne:recipientData>
  <wne:recipientData>
    <wne:active wne:val="1"/>
    <wne:hash wne:val="222079303"/>
  </wne:recipientData>
  <wne:recipientData>
    <wne:active wne:val="1"/>
    <wne:hash wne:val="-1826287281"/>
  </wne:recipientData>
  <wne:recipientData>
    <wne:active wne:val="1"/>
    <wne:hash wne:val="1681250576"/>
  </wne:recipientData>
  <wne:recipientData>
    <wne:active wne:val="1"/>
    <wne:hash wne:val="-909650602"/>
  </wne:recipientData>
  <wne:recipientData>
    <wne:active wne:val="1"/>
    <wne:hash wne:val="601300388"/>
  </wne:recipientData>
  <wne:recipientData>
    <wne:active wne:val="1"/>
    <wne:hash wne:val="-1064929017"/>
  </wne:recipientData>
  <wne:recipientData>
    <wne:active wne:val="1"/>
    <wne:hash wne:val="428483424"/>
  </wne:recipientData>
  <wne:recipientData>
    <wne:active wne:val="1"/>
    <wne:hash wne:val="-1111605388"/>
  </wne:recipientData>
  <wne:recipientData>
    <wne:active wne:val="1"/>
    <wne:hash wne:val="243089268"/>
  </wne:recipientData>
  <wne:recipientData>
    <wne:active wne:val="1"/>
    <wne:hash wne:val="-930131900"/>
  </wne:recipientData>
  <wne:recipientData>
    <wne:active wne:val="1"/>
    <wne:hash wne:val="-499446637"/>
  </wne:recipientData>
  <wne:recipientData>
    <wne:active wne:val="1"/>
    <wne:hash wne:val="455729878"/>
  </wne:recipientData>
  <wne:recipientData>
    <wne:active wne:val="1"/>
    <wne:hash wne:val="305887215"/>
  </wne:recipientData>
  <wne:recipientData>
    <wne:active wne:val="1"/>
    <wne:hash wne:val="1122586827"/>
  </wne:recipientData>
  <wne:recipientData>
    <wne:active wne:val="1"/>
    <wne:hash wne:val="92734498"/>
  </wne:recipientData>
  <wne:recipientData>
    <wne:active wne:val="1"/>
    <wne:hash wne:val="329373760"/>
  </wne:recipientData>
  <wne:recipientData>
    <wne:active wne:val="1"/>
    <wne:hash wne:val="879387901"/>
  </wne:recipientData>
  <wne:recipientData>
    <wne:active wne:val="1"/>
    <wne:hash wne:val="-605256903"/>
  </wne:recipientData>
  <wne:recipientData>
    <wne:active wne:val="1"/>
    <wne:hash wne:val="1645734525"/>
  </wne:recipientData>
  <wne:recipientData>
    <wne:active wne:val="1"/>
    <wne:hash wne:val="140371908"/>
  </wne:recipientData>
  <wne:recipientData>
    <wne:active wne:val="1"/>
    <wne:hash wne:val="1173383451"/>
  </wne:recipientData>
  <wne:recipientData>
    <wne:active wne:val="1"/>
    <wne:hash wne:val="-1708392476"/>
  </wne:recipientData>
  <wne:recipientData>
    <wne:active wne:val="1"/>
    <wne:hash wne:val="1124861419"/>
  </wne:recipientData>
  <wne:recipientData>
    <wne:active wne:val="1"/>
    <wne:hash wne:val="444912605"/>
  </wne:recipientData>
  <wne:recipientData>
    <wne:active wne:val="1"/>
    <wne:hash wne:val="-79550898"/>
  </wne:recipientData>
  <wne:recipientData>
    <wne:active wne:val="1"/>
    <wne:hash wne:val="1391478465"/>
  </wne:recipientData>
  <wne:recipientData>
    <wne:active wne:val="1"/>
    <wne:hash wne:val="-2064381906"/>
  </wne:recipientData>
  <wne:recipientData>
    <wne:active wne:val="1"/>
    <wne:hash wne:val="431389604"/>
  </wne:recipientData>
  <wne:recipientData>
    <wne:active wne:val="1"/>
    <wne:hash wne:val="1066351909"/>
  </wne:recipientData>
  <wne:recipientData>
    <wne:active wne:val="1"/>
    <wne:hash wne:val="-2125638969"/>
  </wne:recipientData>
  <wne:recipientData>
    <wne:active wne:val="1"/>
    <wne:hash wne:val="-2135969261"/>
  </wne:recipientData>
  <wne:recipientData>
    <wne:active wne:val="1"/>
    <wne:hash wne:val="-123652024"/>
  </wne:recipientData>
  <wne:recipientData>
    <wne:active wne:val="1"/>
    <wne:hash wne:val="911978162"/>
  </wne:recipientData>
  <wne:recipientData>
    <wne:active wne:val="1"/>
    <wne:hash wne:val="374846916"/>
  </wne:recipientData>
  <wne:recipientData>
    <wne:active wne:val="1"/>
    <wne:hash wne:val="1243083268"/>
  </wne:recipientData>
  <wne:recipientData>
    <wne:active wne:val="1"/>
    <wne:hash wne:val="-815533073"/>
  </wne:recipientData>
  <wne:recipientData>
    <wne:active wne:val="1"/>
    <wne:hash wne:val="-1362383198"/>
  </wne:recipientData>
  <wne:recipientData>
    <wne:active wne:val="1"/>
    <wne:hash wne:val="-1205192076"/>
  </wne:recipientData>
  <wne:recipientData>
    <wne:active wne:val="1"/>
    <wne:hash wne:val="-1012464289"/>
  </wne:recipientData>
  <wne:recipientData>
    <wne:active wne:val="1"/>
    <wne:hash wne:val="-1743765334"/>
  </wne:recipientData>
  <wne:recipientData>
    <wne:active wne:val="1"/>
    <wne:hash wne:val="1764557716"/>
  </wne:recipientData>
  <wne:recipientData>
    <wne:active wne:val="1"/>
    <wne:hash wne:val="1822294643"/>
  </wne:recipientData>
  <wne:recipientData>
    <wne:active wne:val="1"/>
    <wne:hash wne:val="-1157397626"/>
  </wne:recipientData>
  <wne:recipientData>
    <wne:active wne:val="1"/>
    <wne:hash wne:val="1657240855"/>
  </wne:recipientData>
  <wne:recipientData>
    <wne:active wne:val="1"/>
    <wne:hash wne:val="-77365791"/>
  </wne:recipientData>
  <wne:recipientData>
    <wne:active wne:val="1"/>
    <wne:hash wne:val="1057521730"/>
  </wne:recipientData>
  <wne:recipientData>
    <wne:active wne:val="1"/>
    <wne:hash wne:val="-927213490"/>
  </wne:recipientData>
  <wne:recipientData>
    <wne:active wne:val="1"/>
    <wne:hash wne:val="-1022960885"/>
  </wne:recipientData>
  <wne:recipientData>
    <wne:active wne:val="1"/>
    <wne:hash wne:val="-1554317149"/>
  </wne:recipientData>
  <wne:recipientData>
    <wne:active wne:val="1"/>
    <wne:hash wne:val="-24015813"/>
  </wne:recipientData>
  <wne:recipientData>
    <wne:active wne:val="1"/>
    <wne:hash wne:val="-1833602774"/>
  </wne:recipientData>
  <wne:recipientData>
    <wne:active wne:val="1"/>
    <wne:hash wne:val="1577663879"/>
  </wne:recipientData>
  <wne:recipientData>
    <wne:active wne:val="1"/>
    <wne:hash wne:val="-884958151"/>
  </wne:recipientData>
  <wne:recipientData>
    <wne:active wne:val="1"/>
    <wne:hash wne:val="2000417606"/>
  </wne:recipientData>
  <wne:recipientData>
    <wne:active wne:val="1"/>
    <wne:hash wne:val="1781348541"/>
  </wne:recipientData>
  <wne:recipientData>
    <wne:active wne:val="1"/>
    <wne:hash wne:val="278541467"/>
  </wne:recipientData>
  <wne:recipientData>
    <wne:active wne:val="1"/>
    <wne:hash wne:val="-1634473234"/>
  </wne:recipientData>
  <wne:recipientData>
    <wne:active wne:val="1"/>
    <wne:hash wne:val="1893359234"/>
  </wne:recipientData>
  <wne:recipientData>
    <wne:active wne:val="1"/>
    <wne:hash wne:val="-397732788"/>
  </wne:recipientData>
  <wne:recipientData>
    <wne:active wne:val="1"/>
    <wne:hash wne:val="-31948810"/>
  </wne:recipientData>
  <wne:recipientData>
    <wne:active wne:val="1"/>
    <wne:hash wne:val="1938065623"/>
  </wne:recipientData>
  <wne:recipientData>
    <wne:active wne:val="1"/>
    <wne:hash wne:val="659316635"/>
  </wne:recipientData>
  <wne:recipientData>
    <wne:active wne:val="1"/>
    <wne:hash wne:val="911065147"/>
  </wne:recipientData>
  <wne:recipientData>
    <wne:active wne:val="1"/>
    <wne:hash wne:val="391615659"/>
  </wne:recipientData>
  <wne:recipientData>
    <wne:active wne:val="1"/>
    <wne:hash wne:val="-539041025"/>
  </wne:recipientData>
  <wne:recipientData>
    <wne:active wne:val="1"/>
    <wne:hash wne:val="678177027"/>
  </wne:recipientData>
  <wne:recipientData>
    <wne:active wne:val="1"/>
    <wne:hash wne:val="653635821"/>
  </wne:recipientData>
  <wne:recipientData>
    <wne:active wne:val="1"/>
    <wne:hash wne:val="565928915"/>
  </wne:recipientData>
  <wne:recipientData>
    <wne:active wne:val="1"/>
    <wne:hash wne:val="23012097"/>
  </wne:recipientData>
  <wne:recipientData>
    <wne:active wne:val="1"/>
    <wne:hash wne:val="-1774466098"/>
  </wne:recipientData>
  <wne:recipientData>
    <wne:active wne:val="1"/>
    <wne:hash wne:val="1948343983"/>
  </wne:recipientData>
  <wne:recipientData>
    <wne:active wne:val="1"/>
    <wne:hash wne:val="1283995678"/>
  </wne:recipientData>
  <wne:recipientData>
    <wne:active wne:val="1"/>
    <wne:hash wne:val="1716897254"/>
  </wne:recipientData>
  <wne:recipientData>
    <wne:active wne:val="1"/>
    <wne:hash wne:val="-1204966980"/>
  </wne:recipientData>
  <wne:recipientData>
    <wne:active wne:val="1"/>
    <wne:hash wne:val="965759868"/>
  </wne:recipientData>
  <wne:recipientData>
    <wne:active wne:val="1"/>
    <wne:hash wne:val="-944521239"/>
  </wne:recipientData>
  <wne:recipientData>
    <wne:active wne:val="1"/>
    <wne:hash wne:val="245528439"/>
  </wne:recipientData>
  <wne:recipientData>
    <wne:active wne:val="1"/>
    <wne:hash wne:val="-206955281"/>
  </wne:recipientData>
  <wne:recipientData>
    <wne:active wne:val="1"/>
    <wne:hash wne:val="791188107"/>
  </wne:recipientData>
  <wne:recipientData>
    <wne:active wne:val="1"/>
    <wne:hash wne:val="612663591"/>
  </wne:recipientData>
  <wne:recipientData>
    <wne:active wne:val="1"/>
    <wne:hash wne:val="-11770848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native"/>
    <w:connectString w:val="Provider=Microsoft.ACE.OLEDB.12.0;User ID=Admin;Data Source=&quot;&quot;;Mode=Share Deny None;Extended Properties=&quot;Outlook 9.0;MAPILEVEL=Thomas.Parisi@d300.org|;TABLETYPE=0;DATABASE=C:\Users\THOMAS~1.PAR\AppData\Local\Temp\OfficeMMergeTempDir\OLK2B02.tmp;COLSETVERS"/>
    <w:query w:val="SELECT * FROM `Contacts` "/>
    <w:dataSource r:id="rId1"/>
    <w:odso>
      <w:udl w:val="Provider=Microsoft.ACE.OLEDB.12.0;User ID=Admin;Data Source=&quot;&quot;;Mode=Share Deny None;Extended Properties=&quot;Outlook 9.0;MAPILEVEL=Thomas.Parisi@d300.org|;TABLETYPE=0;DATABASE=C:\Users\THOMAS~1.PAR\AppData\Local\Temp\OfficeMMergeTempDir\OLK2B02.tmp;COLSETVERS"/>
      <w:table w:val="Contacts"/>
      <w:src r:id="rId2"/>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3"/>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5B"/>
    <w:rsid w:val="0004347C"/>
    <w:rsid w:val="000F5CA0"/>
    <w:rsid w:val="002649D0"/>
    <w:rsid w:val="002D4D51"/>
    <w:rsid w:val="00335014"/>
    <w:rsid w:val="004C406D"/>
    <w:rsid w:val="00531423"/>
    <w:rsid w:val="005F27A3"/>
    <w:rsid w:val="00745F88"/>
    <w:rsid w:val="00825814"/>
    <w:rsid w:val="0089523E"/>
    <w:rsid w:val="009B5FCE"/>
    <w:rsid w:val="00AA0B5C"/>
    <w:rsid w:val="00AD36CA"/>
    <w:rsid w:val="00AE0A28"/>
    <w:rsid w:val="00DF781C"/>
    <w:rsid w:val="00EE6B38"/>
    <w:rsid w:val="00F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45B"/>
    <w:rPr>
      <w:rFonts w:ascii="Arial" w:hAnsi="Arial"/>
      <w:sz w:val="24"/>
    </w:rPr>
  </w:style>
  <w:style w:type="paragraph" w:styleId="Footer">
    <w:name w:val="footer"/>
    <w:basedOn w:val="Normal"/>
    <w:link w:val="FooterChar"/>
    <w:uiPriority w:val="99"/>
    <w:unhideWhenUsed/>
    <w:rsid w:val="00FD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45B"/>
    <w:rPr>
      <w:rFonts w:ascii="Arial" w:hAnsi="Arial"/>
      <w:sz w:val="24"/>
    </w:rPr>
  </w:style>
  <w:style w:type="character" w:styleId="Hyperlink">
    <w:name w:val="Hyperlink"/>
    <w:basedOn w:val="DefaultParagraphFont"/>
    <w:uiPriority w:val="99"/>
    <w:unhideWhenUsed/>
    <w:rsid w:val="00FD345B"/>
    <w:rPr>
      <w:color w:val="0000FF"/>
      <w:u w:val="single"/>
    </w:rPr>
  </w:style>
  <w:style w:type="paragraph" w:styleId="BalloonText">
    <w:name w:val="Balloon Text"/>
    <w:basedOn w:val="Normal"/>
    <w:link w:val="BalloonTextChar"/>
    <w:uiPriority w:val="99"/>
    <w:semiHidden/>
    <w:unhideWhenUsed/>
    <w:rsid w:val="00FD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45B"/>
    <w:rPr>
      <w:rFonts w:ascii="Arial" w:hAnsi="Arial"/>
      <w:sz w:val="24"/>
    </w:rPr>
  </w:style>
  <w:style w:type="paragraph" w:styleId="Footer">
    <w:name w:val="footer"/>
    <w:basedOn w:val="Normal"/>
    <w:link w:val="FooterChar"/>
    <w:uiPriority w:val="99"/>
    <w:unhideWhenUsed/>
    <w:rsid w:val="00FD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45B"/>
    <w:rPr>
      <w:rFonts w:ascii="Arial" w:hAnsi="Arial"/>
      <w:sz w:val="24"/>
    </w:rPr>
  </w:style>
  <w:style w:type="character" w:styleId="Hyperlink">
    <w:name w:val="Hyperlink"/>
    <w:basedOn w:val="DefaultParagraphFont"/>
    <w:uiPriority w:val="99"/>
    <w:unhideWhenUsed/>
    <w:rsid w:val="00FD345B"/>
    <w:rPr>
      <w:color w:val="0000FF"/>
      <w:u w:val="single"/>
    </w:rPr>
  </w:style>
  <w:style w:type="paragraph" w:styleId="BalloonText">
    <w:name w:val="Balloon Text"/>
    <w:basedOn w:val="Normal"/>
    <w:link w:val="BalloonTextChar"/>
    <w:uiPriority w:val="99"/>
    <w:semiHidden/>
    <w:unhideWhenUsed/>
    <w:rsid w:val="00FD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30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Joseph.Bruzzino@d300.org|" TargetMode="External"/><Relationship Id="rId1" Type="http://schemas.openxmlformats.org/officeDocument/2006/relationships/mailMergeSource" Target="file:///C:\Program%20Files%20(x86)\Microsoft%20Office\Office14\~~~_virtual_file_~~~Thomas.Parisi@d3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2014-05-01T00:24:00Z</dcterms:created>
  <dcterms:modified xsi:type="dcterms:W3CDTF">2014-05-01T00:24:00Z</dcterms:modified>
</cp:coreProperties>
</file>