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51" w:rsidRDefault="007E593B" w:rsidP="007E593B">
      <w:pPr>
        <w:jc w:val="center"/>
        <w:rPr>
          <w:b/>
        </w:rPr>
      </w:pPr>
      <w:bookmarkStart w:id="0" w:name="_GoBack"/>
      <w:bookmarkEnd w:id="0"/>
      <w:r>
        <w:rPr>
          <w:b/>
        </w:rPr>
        <w:t>SCHOOL DI</w:t>
      </w:r>
      <w:r w:rsidR="005A4131">
        <w:rPr>
          <w:b/>
        </w:rPr>
        <w:t>S</w:t>
      </w:r>
      <w:r>
        <w:rPr>
          <w:b/>
        </w:rPr>
        <w:t>TRICT 300</w:t>
      </w:r>
    </w:p>
    <w:p w:rsidR="007E593B" w:rsidRDefault="007E593B" w:rsidP="007E593B">
      <w:pPr>
        <w:spacing w:after="0" w:line="240" w:lineRule="auto"/>
        <w:jc w:val="center"/>
        <w:rPr>
          <w:b/>
        </w:rPr>
      </w:pPr>
      <w:r>
        <w:rPr>
          <w:b/>
        </w:rPr>
        <w:t>DRIVER EDUCATION PARENT MEETING</w:t>
      </w:r>
    </w:p>
    <w:p w:rsidR="007E593B" w:rsidRDefault="007E593B" w:rsidP="007E593B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:rsidR="007E593B" w:rsidRDefault="007E593B" w:rsidP="007E593B">
      <w:pPr>
        <w:spacing w:after="0" w:line="240" w:lineRule="auto"/>
        <w:jc w:val="center"/>
        <w:rPr>
          <w:b/>
        </w:rPr>
      </w:pPr>
    </w:p>
    <w:p w:rsidR="007E593B" w:rsidRDefault="00773BAC" w:rsidP="007E593B">
      <w:pPr>
        <w:spacing w:after="0" w:line="240" w:lineRule="auto"/>
        <w:jc w:val="center"/>
        <w:rPr>
          <w:b/>
        </w:rPr>
      </w:pPr>
      <w:r>
        <w:rPr>
          <w:b/>
        </w:rPr>
        <w:t>May 14</w:t>
      </w:r>
      <w:r w:rsidR="007E593B" w:rsidRPr="007E593B">
        <w:rPr>
          <w:b/>
          <w:vertAlign w:val="superscript"/>
        </w:rPr>
        <w:t>th</w:t>
      </w:r>
      <w:r w:rsidR="00826804">
        <w:rPr>
          <w:b/>
        </w:rPr>
        <w:t>, 2014</w:t>
      </w:r>
      <w:r w:rsidR="007E593B">
        <w:rPr>
          <w:b/>
        </w:rPr>
        <w:t xml:space="preserve"> at 6:30 pm</w:t>
      </w:r>
    </w:p>
    <w:p w:rsidR="007E593B" w:rsidRDefault="007E593B" w:rsidP="007E593B">
      <w:pPr>
        <w:spacing w:after="0" w:line="240" w:lineRule="auto"/>
        <w:jc w:val="center"/>
        <w:rPr>
          <w:b/>
        </w:rPr>
      </w:pPr>
      <w:r>
        <w:rPr>
          <w:b/>
        </w:rPr>
        <w:t>Dundee-Crown High School</w:t>
      </w:r>
    </w:p>
    <w:p w:rsidR="007E593B" w:rsidRDefault="004E0CC9" w:rsidP="007E593B">
      <w:pPr>
        <w:spacing w:after="0" w:line="240" w:lineRule="auto"/>
        <w:jc w:val="center"/>
        <w:rPr>
          <w:b/>
        </w:rPr>
      </w:pPr>
      <w:r>
        <w:rPr>
          <w:b/>
        </w:rPr>
        <w:t>Auditorium</w:t>
      </w:r>
    </w:p>
    <w:p w:rsidR="004E0CC9" w:rsidRDefault="004E0CC9" w:rsidP="007E593B">
      <w:pPr>
        <w:spacing w:after="0" w:line="240" w:lineRule="auto"/>
        <w:jc w:val="center"/>
        <w:rPr>
          <w:b/>
        </w:rPr>
      </w:pPr>
    </w:p>
    <w:p w:rsidR="007E593B" w:rsidRDefault="007E593B" w:rsidP="007E593B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</w:p>
    <w:p w:rsidR="007E593B" w:rsidRDefault="007E593B" w:rsidP="007E593B">
      <w:pPr>
        <w:spacing w:after="0" w:line="240" w:lineRule="auto"/>
      </w:pPr>
    </w:p>
    <w:p w:rsidR="007E593B" w:rsidRDefault="007E593B" w:rsidP="007E593B">
      <w:pPr>
        <w:pStyle w:val="ListParagraph"/>
        <w:numPr>
          <w:ilvl w:val="0"/>
          <w:numId w:val="1"/>
        </w:numPr>
        <w:spacing w:after="0" w:line="240" w:lineRule="auto"/>
      </w:pPr>
      <w:r>
        <w:t>Program Description</w:t>
      </w:r>
    </w:p>
    <w:p w:rsidR="007E593B" w:rsidRDefault="007E593B" w:rsidP="007E593B">
      <w:pPr>
        <w:pStyle w:val="ListParagraph"/>
      </w:pPr>
    </w:p>
    <w:p w:rsidR="007E593B" w:rsidRDefault="007E593B" w:rsidP="007E593B">
      <w:pPr>
        <w:pStyle w:val="ListParagraph"/>
        <w:numPr>
          <w:ilvl w:val="0"/>
          <w:numId w:val="1"/>
        </w:numPr>
        <w:spacing w:after="0" w:line="240" w:lineRule="auto"/>
      </w:pPr>
      <w:r>
        <w:t>Driver Education Course Structure and Policies</w:t>
      </w:r>
    </w:p>
    <w:p w:rsidR="007E593B" w:rsidRDefault="007E593B" w:rsidP="007E593B">
      <w:pPr>
        <w:spacing w:after="0" w:line="240" w:lineRule="auto"/>
      </w:pPr>
    </w:p>
    <w:p w:rsidR="007E593B" w:rsidRDefault="007E593B" w:rsidP="007E593B">
      <w:pPr>
        <w:pStyle w:val="ListParagraph"/>
        <w:numPr>
          <w:ilvl w:val="0"/>
          <w:numId w:val="1"/>
        </w:numPr>
        <w:spacing w:after="0" w:line="240" w:lineRule="auto"/>
      </w:pPr>
      <w:r>
        <w:t>Parent Guide &amp; Teen Contract</w:t>
      </w:r>
    </w:p>
    <w:p w:rsidR="007E593B" w:rsidRDefault="007E593B" w:rsidP="007E593B">
      <w:pPr>
        <w:spacing w:after="0" w:line="240" w:lineRule="auto"/>
      </w:pPr>
    </w:p>
    <w:p w:rsidR="007E593B" w:rsidRDefault="00C14795" w:rsidP="007E593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Insurance – </w:t>
      </w:r>
      <w:r w:rsidR="001753F8">
        <w:t xml:space="preserve">Mr. </w:t>
      </w:r>
      <w:r w:rsidR="00773BAC">
        <w:t xml:space="preserve">Gary Robinette, </w:t>
      </w:r>
      <w:r>
        <w:t xml:space="preserve"> Farm</w:t>
      </w:r>
      <w:r w:rsidR="00773BAC">
        <w:t>ers</w:t>
      </w:r>
      <w:r>
        <w:t xml:space="preserve"> Insurance</w:t>
      </w:r>
      <w:r w:rsidR="00773BAC">
        <w:t xml:space="preserve"> of Algonquin</w:t>
      </w:r>
    </w:p>
    <w:p w:rsidR="007E593B" w:rsidRDefault="007E593B" w:rsidP="007E593B">
      <w:pPr>
        <w:pStyle w:val="ListParagraph"/>
      </w:pPr>
    </w:p>
    <w:p w:rsidR="007E593B" w:rsidRDefault="005A4131" w:rsidP="007E593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Driving </w:t>
      </w:r>
      <w:r w:rsidR="007E593B">
        <w:t>Laws</w:t>
      </w:r>
      <w:r w:rsidR="00773BAC">
        <w:t xml:space="preserve"> – Sgt. Tony </w:t>
      </w:r>
      <w:proofErr w:type="spellStart"/>
      <w:r w:rsidR="00773BAC">
        <w:t>Gorski</w:t>
      </w:r>
      <w:proofErr w:type="spellEnd"/>
      <w:r w:rsidR="00C14795">
        <w:t xml:space="preserve">, </w:t>
      </w:r>
      <w:proofErr w:type="spellStart"/>
      <w:r w:rsidR="00773BAC">
        <w:t>W.Dundee</w:t>
      </w:r>
      <w:proofErr w:type="spellEnd"/>
      <w:r w:rsidR="00C14795">
        <w:t xml:space="preserve"> Police Department</w:t>
      </w:r>
    </w:p>
    <w:p w:rsidR="007E593B" w:rsidRDefault="007E593B" w:rsidP="007E593B">
      <w:pPr>
        <w:pStyle w:val="ListParagraph"/>
      </w:pPr>
    </w:p>
    <w:p w:rsidR="007E593B" w:rsidRDefault="007E593B" w:rsidP="007E593B">
      <w:pPr>
        <w:pStyle w:val="ListParagraph"/>
        <w:numPr>
          <w:ilvl w:val="0"/>
          <w:numId w:val="1"/>
        </w:numPr>
        <w:spacing w:after="0" w:line="240" w:lineRule="auto"/>
      </w:pPr>
      <w:r>
        <w:t>Questions and Answers</w:t>
      </w:r>
    </w:p>
    <w:p w:rsidR="007E593B" w:rsidRDefault="007E593B" w:rsidP="007E593B">
      <w:pPr>
        <w:pStyle w:val="ListParagraph"/>
      </w:pPr>
    </w:p>
    <w:p w:rsidR="007E593B" w:rsidRDefault="007E593B" w:rsidP="007E593B">
      <w:pPr>
        <w:pStyle w:val="ListParagraph"/>
        <w:numPr>
          <w:ilvl w:val="0"/>
          <w:numId w:val="1"/>
        </w:numPr>
        <w:spacing w:after="0" w:line="240" w:lineRule="auto"/>
      </w:pPr>
      <w:r>
        <w:t>Adjournment</w:t>
      </w:r>
    </w:p>
    <w:p w:rsidR="007E593B" w:rsidRDefault="007E593B" w:rsidP="007E593B">
      <w:pPr>
        <w:pStyle w:val="ListParagraph"/>
      </w:pPr>
    </w:p>
    <w:p w:rsidR="007E593B" w:rsidRDefault="007E593B" w:rsidP="007E593B">
      <w:pPr>
        <w:spacing w:after="0" w:line="240" w:lineRule="auto"/>
      </w:pPr>
    </w:p>
    <w:p w:rsidR="007E593B" w:rsidRDefault="007E593B" w:rsidP="007E593B">
      <w:pPr>
        <w:spacing w:after="0" w:line="240" w:lineRule="auto"/>
      </w:pPr>
    </w:p>
    <w:p w:rsidR="007E593B" w:rsidRDefault="007E593B" w:rsidP="007E593B">
      <w:pPr>
        <w:spacing w:after="0" w:line="240" w:lineRule="auto"/>
        <w:jc w:val="center"/>
      </w:pPr>
      <w:r>
        <w:t>THANK YOU FOR COMING!</w:t>
      </w:r>
    </w:p>
    <w:p w:rsidR="007E593B" w:rsidRDefault="007E593B" w:rsidP="007E593B">
      <w:pPr>
        <w:spacing w:after="0" w:line="240" w:lineRule="auto"/>
        <w:jc w:val="center"/>
      </w:pPr>
      <w:r>
        <w:t>PLEASE WEAR YOUR SEATBELT!!</w:t>
      </w:r>
    </w:p>
    <w:p w:rsidR="007E593B" w:rsidRDefault="007E593B" w:rsidP="007E593B">
      <w:pPr>
        <w:spacing w:after="0" w:line="240" w:lineRule="auto"/>
      </w:pPr>
    </w:p>
    <w:p w:rsidR="007E593B" w:rsidRPr="007E593B" w:rsidRDefault="007E593B" w:rsidP="007E593B">
      <w:pPr>
        <w:spacing w:after="0" w:line="240" w:lineRule="auto"/>
      </w:pPr>
    </w:p>
    <w:sectPr w:rsidR="007E593B" w:rsidRPr="007E593B" w:rsidSect="00BC02F0">
      <w:headerReference w:type="default" r:id="rId8"/>
      <w:footerReference w:type="default" r:id="rId9"/>
      <w:pgSz w:w="12240" w:h="15840"/>
      <w:pgMar w:top="996" w:right="1440" w:bottom="1440" w:left="1440" w:header="720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347" w:rsidRDefault="00150347">
      <w:pPr>
        <w:spacing w:after="0" w:line="240" w:lineRule="auto"/>
      </w:pPr>
      <w:r>
        <w:separator/>
      </w:r>
    </w:p>
  </w:endnote>
  <w:endnote w:type="continuationSeparator" w:id="0">
    <w:p w:rsidR="00150347" w:rsidRDefault="0015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250" w:type="pct"/>
      <w:tblInd w:w="-115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1970"/>
    </w:tblGrid>
    <w:tr w:rsidR="00BC02F0" w:rsidTr="00BC02F0">
      <w:tc>
        <w:tcPr>
          <w:tcW w:w="11970" w:type="dxa"/>
        </w:tcPr>
        <w:p w:rsidR="00BC02F0" w:rsidRPr="00A4222C" w:rsidRDefault="000948C4" w:rsidP="00BC02F0">
          <w:pPr>
            <w:pStyle w:val="Footer"/>
            <w:jc w:val="center"/>
            <w:rPr>
              <w:rFonts w:asciiTheme="minorHAnsi" w:hAnsiTheme="minorHAnsi"/>
              <w:sz w:val="32"/>
              <w:szCs w:val="24"/>
              <w:vertAlign w:val="subscript"/>
            </w:rPr>
          </w:pPr>
          <w:r w:rsidRPr="00A4222C">
            <w:rPr>
              <w:rFonts w:asciiTheme="minorHAnsi" w:hAnsiTheme="minorHAnsi"/>
              <w:sz w:val="32"/>
              <w:szCs w:val="24"/>
              <w:vertAlign w:val="subscript"/>
            </w:rPr>
            <w:t>Community Unit School District 300</w:t>
          </w:r>
        </w:p>
        <w:p w:rsidR="00BC02F0" w:rsidRPr="004D6F8D" w:rsidRDefault="000948C4" w:rsidP="00BC02F0">
          <w:pPr>
            <w:pStyle w:val="Footer"/>
            <w:jc w:val="center"/>
            <w:rPr>
              <w:rFonts w:asciiTheme="minorHAnsi" w:hAnsiTheme="minorHAnsi"/>
              <w:sz w:val="18"/>
              <w:szCs w:val="18"/>
            </w:rPr>
          </w:pPr>
          <w:r w:rsidRPr="004D6F8D">
            <w:rPr>
              <w:rFonts w:asciiTheme="minorHAnsi" w:hAnsiTheme="minorHAnsi"/>
              <w:sz w:val="18"/>
              <w:szCs w:val="18"/>
            </w:rPr>
            <w:t>300 Cleveland Avenue, Carpentersville, IL 60110</w:t>
          </w:r>
        </w:p>
        <w:p w:rsidR="00BC02F0" w:rsidRDefault="00D36257" w:rsidP="00BC02F0">
          <w:pPr>
            <w:pStyle w:val="Footer"/>
            <w:jc w:val="center"/>
          </w:pPr>
          <w:hyperlink r:id="rId1" w:history="1">
            <w:r w:rsidR="000948C4" w:rsidRPr="00C03391">
              <w:rPr>
                <w:rStyle w:val="Hyperlink"/>
                <w:rFonts w:asciiTheme="minorHAnsi" w:hAnsiTheme="minorHAnsi"/>
                <w:sz w:val="18"/>
                <w:szCs w:val="18"/>
              </w:rPr>
              <w:t>www.d300.org</w:t>
            </w:r>
          </w:hyperlink>
          <w:r w:rsidR="000948C4">
            <w:rPr>
              <w:rFonts w:asciiTheme="minorHAnsi" w:hAnsiTheme="minorHAnsi"/>
              <w:sz w:val="18"/>
              <w:szCs w:val="18"/>
            </w:rPr>
            <w:t xml:space="preserve">            </w:t>
          </w:r>
          <w:r w:rsidR="000948C4" w:rsidRPr="004D6F8D">
            <w:rPr>
              <w:rFonts w:asciiTheme="minorHAnsi" w:hAnsiTheme="minorHAnsi"/>
              <w:sz w:val="18"/>
              <w:szCs w:val="18"/>
            </w:rPr>
            <w:t>847.426.1300 Phone       847-551-8413 Fax</w:t>
          </w:r>
        </w:p>
      </w:tc>
    </w:tr>
  </w:tbl>
  <w:p w:rsidR="00BC02F0" w:rsidRDefault="00D36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347" w:rsidRDefault="00150347">
      <w:pPr>
        <w:spacing w:after="0" w:line="240" w:lineRule="auto"/>
      </w:pPr>
      <w:r>
        <w:separator/>
      </w:r>
    </w:p>
  </w:footnote>
  <w:footnote w:type="continuationSeparator" w:id="0">
    <w:p w:rsidR="00150347" w:rsidRDefault="0015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5" w:type="pct"/>
      <w:tblInd w:w="-605" w:type="dxa"/>
      <w:tblBorders>
        <w:bottom w:val="single" w:sz="4" w:space="0" w:color="auto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21"/>
      <w:gridCol w:w="3849"/>
    </w:tblGrid>
    <w:tr w:rsidR="00BC02F0" w:rsidTr="00BC02F0">
      <w:trPr>
        <w:trHeight w:val="1742"/>
      </w:trPr>
      <w:tc>
        <w:tcPr>
          <w:tcW w:w="6921" w:type="dxa"/>
        </w:tcPr>
        <w:p w:rsidR="00BC02F0" w:rsidRDefault="00D36257" w:rsidP="00BC02F0">
          <w:pPr>
            <w:pStyle w:val="Header"/>
            <w:ind w:left="335" w:hanging="335"/>
            <w:jc w:val="both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3849" w:type="dxa"/>
        </w:tcPr>
        <w:p w:rsidR="00BC02F0" w:rsidRPr="00540456" w:rsidRDefault="004F032C" w:rsidP="00BC02F0">
          <w:pPr>
            <w:spacing w:after="0" w:line="240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8"/>
              <w:szCs w:val="28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anchor distT="0" distB="0" distL="114300" distR="114300" simplePos="0" relativeHeight="251658240" behindDoc="0" locked="0" layoutInCell="1" allowOverlap="1" wp14:anchorId="5F8599A6" wp14:editId="2364531E">
                <wp:simplePos x="534035" y="498475"/>
                <wp:positionH relativeFrom="margin">
                  <wp:posOffset>6013301</wp:posOffset>
                </wp:positionH>
                <wp:positionV relativeFrom="margin">
                  <wp:align>top</wp:align>
                </wp:positionV>
                <wp:extent cx="1196975" cy="782320"/>
                <wp:effectExtent l="0" t="0" r="3175" b="0"/>
                <wp:wrapSquare wrapText="bothSides"/>
                <wp:docPr id="1" name="Picture 1" descr="\\admin-dc\Home\Staff\Gayle.Seaton\2011-2012\Logo 2011-12\LOGO NEW - small photo fi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min-dc\Home\Staff\Gayle.Seaton\2011-2012\Logo 2011-12\LOGO NEW - small photo fi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975" cy="782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C02F0" w:rsidRDefault="00D362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E58F6"/>
    <w:multiLevelType w:val="hybridMultilevel"/>
    <w:tmpl w:val="C936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3B"/>
    <w:rsid w:val="000948C4"/>
    <w:rsid w:val="00150347"/>
    <w:rsid w:val="001753F8"/>
    <w:rsid w:val="002D4D51"/>
    <w:rsid w:val="004E0CC9"/>
    <w:rsid w:val="004F032C"/>
    <w:rsid w:val="005A4131"/>
    <w:rsid w:val="00706C2D"/>
    <w:rsid w:val="00773BAC"/>
    <w:rsid w:val="007E593B"/>
    <w:rsid w:val="00826804"/>
    <w:rsid w:val="008E5B3B"/>
    <w:rsid w:val="00B60558"/>
    <w:rsid w:val="00C14795"/>
    <w:rsid w:val="00D36257"/>
    <w:rsid w:val="00EE4773"/>
    <w:rsid w:val="00FA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3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E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3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E59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93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93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E5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93B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E59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300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300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2013-03-15T00:49:00Z</cp:lastPrinted>
  <dcterms:created xsi:type="dcterms:W3CDTF">2014-05-01T00:46:00Z</dcterms:created>
  <dcterms:modified xsi:type="dcterms:W3CDTF">2014-05-01T00:46:00Z</dcterms:modified>
</cp:coreProperties>
</file>